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6619"/>
      </w:tblGrid>
      <w:tr w:rsidR="00FE5D0D" w:rsidRPr="000508C0" w:rsidTr="00FE5D0D">
        <w:trPr>
          <w:trHeight w:val="2874"/>
        </w:trPr>
        <w:tc>
          <w:tcPr>
            <w:tcW w:w="2952" w:type="dxa"/>
          </w:tcPr>
          <w:p w:rsidR="00FE5D0D" w:rsidRPr="000508C0" w:rsidRDefault="00FE5D0D" w:rsidP="00FE5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871C8" wp14:editId="1661E425">
                  <wp:extent cx="1737895" cy="1733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689" cy="177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9" w:type="dxa"/>
            <w:vAlign w:val="center"/>
          </w:tcPr>
          <w:p w:rsidR="00FE5D0D" w:rsidRPr="000508C0" w:rsidRDefault="00FE5D0D" w:rsidP="00FE5D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08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Программа панельной дискуссии </w:t>
            </w:r>
            <w:r w:rsidR="00D2688B" w:rsidRPr="000508C0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Pr="000508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«Трансформация промышленных предприятий. </w:t>
            </w:r>
            <w:r w:rsidR="00D2688B" w:rsidRPr="000508C0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Pr="000508C0">
              <w:rPr>
                <w:rFonts w:ascii="Times New Roman" w:hAnsi="Times New Roman" w:cs="Times New Roman"/>
                <w:b/>
                <w:sz w:val="28"/>
                <w:szCs w:val="24"/>
              </w:rPr>
              <w:t>Роботизация производства. Индустрия 4.0»</w:t>
            </w:r>
          </w:p>
          <w:p w:rsidR="00FE5D0D" w:rsidRPr="000508C0" w:rsidRDefault="00FE5D0D" w:rsidP="00FE5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392" w:rsidRPr="000508C0" w:rsidRDefault="00732027" w:rsidP="00037392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C0">
        <w:rPr>
          <w:rFonts w:ascii="Times New Roman" w:hAnsi="Times New Roman" w:cs="Times New Roman"/>
          <w:b/>
          <w:sz w:val="24"/>
          <w:szCs w:val="24"/>
        </w:rPr>
        <w:t>Основные направления дискуссии</w:t>
      </w:r>
    </w:p>
    <w:p w:rsidR="00D64214" w:rsidRPr="000508C0" w:rsidRDefault="00D64214" w:rsidP="00F53474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0508C0">
        <w:t>Опыт трансформации российских предприятий: робототехника, промышленный интернет вещей, комплексные платформы цифрового управления. Экономическая эффективность цифровой трансформации.</w:t>
      </w:r>
    </w:p>
    <w:p w:rsidR="00AA4339" w:rsidRPr="000508C0" w:rsidRDefault="00AA4339" w:rsidP="00F53474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0508C0">
        <w:t>Гибкость роботизированных производств</w:t>
      </w:r>
      <w:r w:rsidR="00CE2B0E" w:rsidRPr="000508C0">
        <w:t xml:space="preserve"> в стремительно меняющемся мире</w:t>
      </w:r>
      <w:r w:rsidR="00F902AD" w:rsidRPr="000508C0">
        <w:t>.</w:t>
      </w:r>
      <w:r w:rsidRPr="000508C0">
        <w:t xml:space="preserve"> </w:t>
      </w:r>
      <w:r w:rsidR="00F902AD" w:rsidRPr="000508C0">
        <w:t>С</w:t>
      </w:r>
      <w:r w:rsidRPr="000508C0">
        <w:t>уществующие риски и способы их нивелирования.</w:t>
      </w:r>
    </w:p>
    <w:p w:rsidR="00830649" w:rsidRPr="000508C0" w:rsidRDefault="00AA4339" w:rsidP="00F53474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0508C0">
        <w:t xml:space="preserve">Российская научно-исследовательская и производственная база для обеспечения трансформации. </w:t>
      </w:r>
      <w:r w:rsidR="00D64214" w:rsidRPr="000508C0">
        <w:t>Технология RaaS (Robots as a Service) в промышленной трансформации</w:t>
      </w:r>
      <w:r w:rsidR="00F902AD" w:rsidRPr="000508C0">
        <w:t>: открытие новых возможностей.</w:t>
      </w:r>
    </w:p>
    <w:p w:rsidR="00275116" w:rsidRPr="000508C0" w:rsidRDefault="00830649" w:rsidP="00F53474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0508C0">
        <w:t>Государственная подде</w:t>
      </w:r>
      <w:r w:rsidR="00275116" w:rsidRPr="000508C0">
        <w:t>ржка промышленной трансформации: необходимые точки концентрации поддержки</w:t>
      </w:r>
      <w:r w:rsidR="0023157C" w:rsidRPr="000508C0">
        <w:t xml:space="preserve"> (технологические; кадровые; направленные </w:t>
      </w:r>
      <w:r w:rsidR="00FE5D0D" w:rsidRPr="000508C0">
        <w:br/>
      </w:r>
      <w:r w:rsidR="0023157C" w:rsidRPr="000508C0">
        <w:t>на переквалификацию сотрудников, теряющих свои рабочие места)</w:t>
      </w:r>
      <w:r w:rsidR="00275116" w:rsidRPr="000508C0">
        <w:t>.</w:t>
      </w:r>
      <w:r w:rsidR="00437BB8" w:rsidRPr="000508C0">
        <w:t xml:space="preserve"> </w:t>
      </w:r>
    </w:p>
    <w:p w:rsidR="00F53474" w:rsidRDefault="00F53474" w:rsidP="00F5347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474" w:rsidRDefault="00F53474" w:rsidP="00F5347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Модерируют дискуссию</w:t>
      </w:r>
    </w:p>
    <w:p w:rsidR="00A37FA0" w:rsidRDefault="00A37FA0" w:rsidP="00F53474">
      <w:pPr>
        <w:pStyle w:val="1"/>
        <w:shd w:val="clear" w:color="auto" w:fill="FFFFFF"/>
        <w:spacing w:before="75" w:beforeAutospacing="0" w:after="75" w:afterAutospacing="0"/>
        <w:rPr>
          <w:b w:val="0"/>
          <w:bCs w:val="0"/>
          <w:kern w:val="0"/>
          <w:sz w:val="24"/>
          <w:szCs w:val="24"/>
          <w:lang w:eastAsia="en-US"/>
        </w:rPr>
      </w:pPr>
      <w:r>
        <w:rPr>
          <w:b w:val="0"/>
          <w:bCs w:val="0"/>
          <w:kern w:val="0"/>
          <w:sz w:val="24"/>
          <w:szCs w:val="24"/>
          <w:lang w:eastAsia="en-US"/>
        </w:rPr>
        <w:t xml:space="preserve">Дмитриев Николай Павлович, директор по развитию проектов </w:t>
      </w:r>
      <w:r w:rsidRPr="00A37FA0">
        <w:rPr>
          <w:b w:val="0"/>
          <w:bCs w:val="0"/>
          <w:kern w:val="0"/>
          <w:sz w:val="24"/>
          <w:szCs w:val="24"/>
          <w:lang w:eastAsia="en-US"/>
        </w:rPr>
        <w:t>ООО «НПО «СтарЛайн»</w:t>
      </w:r>
    </w:p>
    <w:p w:rsidR="00F53474" w:rsidRPr="00F53474" w:rsidRDefault="00F53474" w:rsidP="00F53474">
      <w:pPr>
        <w:pStyle w:val="1"/>
        <w:shd w:val="clear" w:color="auto" w:fill="FFFFFF"/>
        <w:spacing w:before="75" w:beforeAutospacing="0" w:after="75" w:afterAutospacing="0"/>
        <w:rPr>
          <w:b w:val="0"/>
          <w:bCs w:val="0"/>
          <w:kern w:val="0"/>
          <w:sz w:val="24"/>
          <w:szCs w:val="24"/>
          <w:lang w:eastAsia="en-US"/>
        </w:rPr>
      </w:pPr>
      <w:r w:rsidRPr="00F53474">
        <w:rPr>
          <w:b w:val="0"/>
          <w:bCs w:val="0"/>
          <w:kern w:val="0"/>
          <w:sz w:val="24"/>
          <w:szCs w:val="24"/>
          <w:lang w:eastAsia="en-US"/>
        </w:rPr>
        <w:t>Патриевская Ольга Павловна, начальник Департамента больших данных и машинного обучения СПб ГУП «СПб ИАЦ» Комитета по информатизации и связи</w:t>
      </w:r>
    </w:p>
    <w:p w:rsidR="00F53474" w:rsidRDefault="00F53474" w:rsidP="00F53474">
      <w:pPr>
        <w:pStyle w:val="1"/>
        <w:shd w:val="clear" w:color="auto" w:fill="FFFFFF"/>
        <w:spacing w:before="75" w:beforeAutospacing="0" w:after="75" w:afterAutospacing="0"/>
        <w:rPr>
          <w:b w:val="0"/>
          <w:sz w:val="24"/>
          <w:szCs w:val="24"/>
        </w:rPr>
      </w:pPr>
    </w:p>
    <w:p w:rsidR="000B6823" w:rsidRPr="000508C0" w:rsidRDefault="004C1862" w:rsidP="00F5347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дискуссии:</w:t>
      </w:r>
    </w:p>
    <w:p w:rsidR="00C26CF4" w:rsidRPr="00A37FA0" w:rsidRDefault="00370BB6" w:rsidP="00F5347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8C0">
        <w:rPr>
          <w:rFonts w:ascii="Times New Roman" w:hAnsi="Times New Roman" w:cs="Times New Roman"/>
          <w:sz w:val="24"/>
          <w:szCs w:val="24"/>
        </w:rPr>
        <w:t>Представители крупных производственных российских и петербургских компаний</w:t>
      </w:r>
      <w:r w:rsidR="003B29C1" w:rsidRPr="000508C0">
        <w:rPr>
          <w:rFonts w:ascii="Times New Roman" w:hAnsi="Times New Roman" w:cs="Times New Roman"/>
          <w:sz w:val="24"/>
          <w:szCs w:val="24"/>
        </w:rPr>
        <w:t>;</w:t>
      </w:r>
      <w:r w:rsidRPr="000508C0">
        <w:rPr>
          <w:rFonts w:ascii="Times New Roman" w:hAnsi="Times New Roman" w:cs="Times New Roman"/>
          <w:sz w:val="24"/>
          <w:szCs w:val="24"/>
        </w:rPr>
        <w:t xml:space="preserve"> представители научных и университетских организаций, специализирующихся </w:t>
      </w:r>
      <w:r w:rsidR="00581684" w:rsidRPr="000508C0">
        <w:rPr>
          <w:rFonts w:ascii="Times New Roman" w:hAnsi="Times New Roman" w:cs="Times New Roman"/>
          <w:sz w:val="24"/>
          <w:szCs w:val="24"/>
        </w:rPr>
        <w:br/>
      </w:r>
      <w:r w:rsidRPr="00A37FA0">
        <w:rPr>
          <w:rFonts w:ascii="Times New Roman" w:eastAsia="Times New Roman" w:hAnsi="Times New Roman" w:cs="Times New Roman"/>
          <w:sz w:val="24"/>
          <w:szCs w:val="24"/>
        </w:rPr>
        <w:t>на робототехнике и роботизации производств</w:t>
      </w:r>
      <w:r w:rsidR="004D4D74" w:rsidRPr="00A37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6CD" w:rsidRDefault="005F16CD" w:rsidP="005F16CD">
      <w:pPr>
        <w:pStyle w:val="a5"/>
        <w:numPr>
          <w:ilvl w:val="0"/>
          <w:numId w:val="2"/>
        </w:numPr>
      </w:pPr>
      <w:r w:rsidRPr="009A6847">
        <w:t xml:space="preserve">Дождёв Владимир Святославич, </w:t>
      </w:r>
      <w:r>
        <w:t xml:space="preserve">директор </w:t>
      </w:r>
      <w:r w:rsidRPr="009A6847">
        <w:t>Департамент</w:t>
      </w:r>
      <w:r>
        <w:t>а</w:t>
      </w:r>
      <w:r w:rsidRPr="009A6847">
        <w:t xml:space="preserve"> цифровых технологий Министерства промышленности и торговли Российской Федерации</w:t>
      </w:r>
    </w:p>
    <w:p w:rsidR="006204E8" w:rsidRPr="000508C0" w:rsidRDefault="006204E8" w:rsidP="00F53474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508C0">
        <w:t>ООО «НТФФ «ПОЛИСАН», директор по И</w:t>
      </w:r>
      <w:bookmarkStart w:id="0" w:name="_GoBack"/>
      <w:bookmarkEnd w:id="0"/>
      <w:r w:rsidRPr="000508C0">
        <w:t>Т Сухачев Дмитрий Сергеевич</w:t>
      </w:r>
    </w:p>
    <w:p w:rsidR="006204E8" w:rsidRPr="00A37FA0" w:rsidRDefault="006204E8" w:rsidP="00A37FA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508C0">
        <w:t>«ОМЗ-ИТ»</w:t>
      </w:r>
      <w:r w:rsidRPr="00A37FA0">
        <w:t xml:space="preserve"> (Объедин</w:t>
      </w:r>
      <w:r w:rsidR="00A37FA0" w:rsidRPr="00A37FA0">
        <w:t xml:space="preserve">енные машиностроительные заводы </w:t>
      </w:r>
      <w:r w:rsidR="006005A9">
        <w:t>(Г</w:t>
      </w:r>
      <w:r w:rsidR="00A37FA0" w:rsidRPr="00A37FA0">
        <w:t>руппа Уралмаш – Ижора</w:t>
      </w:r>
      <w:r w:rsidRPr="00A37FA0">
        <w:t xml:space="preserve">), генеральный директор </w:t>
      </w:r>
      <w:r w:rsidRPr="000508C0">
        <w:t>Мышкин Павел Андреевич</w:t>
      </w:r>
    </w:p>
    <w:p w:rsidR="000508C0" w:rsidRDefault="009C0B34" w:rsidP="00F53474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508C0">
        <w:t xml:space="preserve">ЦНИИ РТК </w:t>
      </w:r>
      <w:r>
        <w:t>(</w:t>
      </w:r>
      <w:r w:rsidR="000508C0" w:rsidRPr="000508C0">
        <w:t>Центральный научно-исследовательский и опытно-конструкторский институт робототехники и технической кибернетики</w:t>
      </w:r>
      <w:r>
        <w:t>)</w:t>
      </w:r>
      <w:r w:rsidR="000508C0" w:rsidRPr="000508C0">
        <w:t>, директор-главный конструктор, председатель правления НАУРР Лопота Александр Витальевич</w:t>
      </w:r>
    </w:p>
    <w:p w:rsidR="00575A8B" w:rsidRDefault="00575A8B" w:rsidP="00575A8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7FA0">
        <w:t xml:space="preserve">Госкорпорация </w:t>
      </w:r>
      <w:r w:rsidR="009C0B34">
        <w:t>«РОСАТОМ</w:t>
      </w:r>
      <w:r w:rsidRPr="00A37FA0">
        <w:t xml:space="preserve">», директор по ИТ Абакумов Евгений Михайлович       </w:t>
      </w:r>
    </w:p>
    <w:p w:rsidR="000508C0" w:rsidRDefault="00C57DB1" w:rsidP="00F53474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РСПП ЛО (</w:t>
      </w:r>
      <w:r w:rsidR="000508C0" w:rsidRPr="000508C0">
        <w:t>Региональное объединение работодателей «Союз промышленников и предпринимателей Ленинградской области»</w:t>
      </w:r>
      <w:r>
        <w:t>)</w:t>
      </w:r>
      <w:r w:rsidR="000508C0" w:rsidRPr="000508C0">
        <w:t>, президент Габитов Александр Фирович</w:t>
      </w:r>
    </w:p>
    <w:p w:rsidR="007D6545" w:rsidRDefault="007D6545" w:rsidP="00F53474">
      <w:pPr>
        <w:pStyle w:val="a5"/>
        <w:numPr>
          <w:ilvl w:val="0"/>
          <w:numId w:val="2"/>
        </w:numPr>
      </w:pPr>
      <w:r w:rsidRPr="0015110B">
        <w:t>Быстринский горнообогатительный комбинат (Забайк</w:t>
      </w:r>
      <w:r w:rsidR="00C57DB1">
        <w:t>алье, группа компаний «НОРНИКЕЛЬ</w:t>
      </w:r>
      <w:r w:rsidRPr="0015110B">
        <w:t>»), директор по информационным технологиям Пшиченко Дмитрий Викторович</w:t>
      </w:r>
      <w:r>
        <w:t xml:space="preserve"> </w:t>
      </w:r>
    </w:p>
    <w:p w:rsidR="00575A8B" w:rsidRDefault="00575A8B" w:rsidP="00575A8B">
      <w:pPr>
        <w:pStyle w:val="a5"/>
      </w:pPr>
    </w:p>
    <w:p w:rsidR="00C26CF4" w:rsidRDefault="004C1862" w:rsidP="004C186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862">
        <w:rPr>
          <w:rFonts w:ascii="Times New Roman" w:hAnsi="Times New Roman" w:cs="Times New Roman"/>
          <w:b/>
          <w:sz w:val="24"/>
          <w:szCs w:val="24"/>
        </w:rPr>
        <w:t>Приглашенные эксперты:</w:t>
      </w:r>
    </w:p>
    <w:p w:rsidR="004C1862" w:rsidRPr="004C1862" w:rsidRDefault="004C1862" w:rsidP="004C1862">
      <w:pPr>
        <w:pStyle w:val="a5"/>
        <w:numPr>
          <w:ilvl w:val="0"/>
          <w:numId w:val="2"/>
        </w:numPr>
      </w:pPr>
      <w:r w:rsidRPr="004C1862">
        <w:t xml:space="preserve">ООО «Робовизард», официальный дистрибьютор </w:t>
      </w:r>
      <w:r w:rsidRPr="004C1862">
        <w:rPr>
          <w:lang w:val="en-US"/>
        </w:rPr>
        <w:t>Kawasaki</w:t>
      </w:r>
      <w:r w:rsidRPr="004C1862">
        <w:t xml:space="preserve"> </w:t>
      </w:r>
      <w:r w:rsidRPr="004C1862">
        <w:rPr>
          <w:lang w:val="en-US"/>
        </w:rPr>
        <w:t>Robotics</w:t>
      </w:r>
      <w:r w:rsidRPr="004C1862">
        <w:t xml:space="preserve">, директор Рыженков Игорь Юрьевич </w:t>
      </w:r>
    </w:p>
    <w:sectPr w:rsidR="004C1862" w:rsidRPr="004C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3C7"/>
    <w:multiLevelType w:val="hybridMultilevel"/>
    <w:tmpl w:val="A6C8C0FC"/>
    <w:lvl w:ilvl="0" w:tplc="B3D0E8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B6A6E"/>
    <w:multiLevelType w:val="hybridMultilevel"/>
    <w:tmpl w:val="A216AB0E"/>
    <w:lvl w:ilvl="0" w:tplc="B3D0E8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6352D"/>
    <w:multiLevelType w:val="hybridMultilevel"/>
    <w:tmpl w:val="79D4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236A"/>
    <w:multiLevelType w:val="hybridMultilevel"/>
    <w:tmpl w:val="C23C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24"/>
    <w:rsid w:val="00005A4B"/>
    <w:rsid w:val="00037392"/>
    <w:rsid w:val="000508C0"/>
    <w:rsid w:val="00055039"/>
    <w:rsid w:val="00065532"/>
    <w:rsid w:val="00067CD1"/>
    <w:rsid w:val="00073E60"/>
    <w:rsid w:val="000A2F1F"/>
    <w:rsid w:val="000B6823"/>
    <w:rsid w:val="000B766D"/>
    <w:rsid w:val="000D3C9C"/>
    <w:rsid w:val="0015110B"/>
    <w:rsid w:val="00157CF6"/>
    <w:rsid w:val="0018278B"/>
    <w:rsid w:val="001B33F9"/>
    <w:rsid w:val="0023157C"/>
    <w:rsid w:val="00237159"/>
    <w:rsid w:val="00275116"/>
    <w:rsid w:val="002913A1"/>
    <w:rsid w:val="002E52FF"/>
    <w:rsid w:val="00317924"/>
    <w:rsid w:val="003319D6"/>
    <w:rsid w:val="003435E0"/>
    <w:rsid w:val="00370BB6"/>
    <w:rsid w:val="003743E9"/>
    <w:rsid w:val="003B29C1"/>
    <w:rsid w:val="003C019F"/>
    <w:rsid w:val="00437BB8"/>
    <w:rsid w:val="0047240E"/>
    <w:rsid w:val="00474A06"/>
    <w:rsid w:val="00487A6D"/>
    <w:rsid w:val="004C1862"/>
    <w:rsid w:val="004D4D74"/>
    <w:rsid w:val="005445B6"/>
    <w:rsid w:val="00575A8B"/>
    <w:rsid w:val="00581684"/>
    <w:rsid w:val="005F16CD"/>
    <w:rsid w:val="006005A9"/>
    <w:rsid w:val="006204E8"/>
    <w:rsid w:val="00621D51"/>
    <w:rsid w:val="007010DD"/>
    <w:rsid w:val="007160AE"/>
    <w:rsid w:val="00732027"/>
    <w:rsid w:val="00777236"/>
    <w:rsid w:val="007B61FB"/>
    <w:rsid w:val="007D6545"/>
    <w:rsid w:val="007D7E6D"/>
    <w:rsid w:val="007E32B5"/>
    <w:rsid w:val="00804580"/>
    <w:rsid w:val="00814DC3"/>
    <w:rsid w:val="00830649"/>
    <w:rsid w:val="0087541E"/>
    <w:rsid w:val="008B19D7"/>
    <w:rsid w:val="008C1EC3"/>
    <w:rsid w:val="008F706A"/>
    <w:rsid w:val="00904A47"/>
    <w:rsid w:val="009371DF"/>
    <w:rsid w:val="009527C2"/>
    <w:rsid w:val="00965A58"/>
    <w:rsid w:val="009A6847"/>
    <w:rsid w:val="009C0B34"/>
    <w:rsid w:val="009F3609"/>
    <w:rsid w:val="009F62D6"/>
    <w:rsid w:val="00A272D5"/>
    <w:rsid w:val="00A37FA0"/>
    <w:rsid w:val="00A86D63"/>
    <w:rsid w:val="00AA4339"/>
    <w:rsid w:val="00AB1F77"/>
    <w:rsid w:val="00B10AD9"/>
    <w:rsid w:val="00B53A4C"/>
    <w:rsid w:val="00B746A1"/>
    <w:rsid w:val="00C1001D"/>
    <w:rsid w:val="00C257D1"/>
    <w:rsid w:val="00C26CF4"/>
    <w:rsid w:val="00C57DB1"/>
    <w:rsid w:val="00CE2B0E"/>
    <w:rsid w:val="00D2688B"/>
    <w:rsid w:val="00D4276E"/>
    <w:rsid w:val="00D64214"/>
    <w:rsid w:val="00D75C46"/>
    <w:rsid w:val="00D85DD2"/>
    <w:rsid w:val="00F52E49"/>
    <w:rsid w:val="00F53474"/>
    <w:rsid w:val="00F902AD"/>
    <w:rsid w:val="00F97120"/>
    <w:rsid w:val="00FA283B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5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159"/>
    <w:rPr>
      <w:color w:val="0000FF"/>
      <w:u w:val="single"/>
    </w:rPr>
  </w:style>
  <w:style w:type="character" w:styleId="a4">
    <w:name w:val="Emphasis"/>
    <w:basedOn w:val="a0"/>
    <w:uiPriority w:val="20"/>
    <w:qFormat/>
    <w:rsid w:val="00237159"/>
    <w:rPr>
      <w:i/>
      <w:iCs/>
    </w:rPr>
  </w:style>
  <w:style w:type="paragraph" w:styleId="a5">
    <w:name w:val="List Paragraph"/>
    <w:basedOn w:val="a"/>
    <w:uiPriority w:val="34"/>
    <w:qFormat/>
    <w:rsid w:val="000B6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B10AD9"/>
  </w:style>
  <w:style w:type="character" w:customStyle="1" w:styleId="10">
    <w:name w:val="Заголовок 1 Знак"/>
    <w:basedOn w:val="a0"/>
    <w:link w:val="1"/>
    <w:uiPriority w:val="9"/>
    <w:rsid w:val="00B10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E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36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904A47"/>
  </w:style>
  <w:style w:type="character" w:customStyle="1" w:styleId="30">
    <w:name w:val="Заголовок 3 Знак"/>
    <w:basedOn w:val="a0"/>
    <w:link w:val="3"/>
    <w:uiPriority w:val="9"/>
    <w:semiHidden/>
    <w:rsid w:val="007D65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5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159"/>
    <w:rPr>
      <w:color w:val="0000FF"/>
      <w:u w:val="single"/>
    </w:rPr>
  </w:style>
  <w:style w:type="character" w:styleId="a4">
    <w:name w:val="Emphasis"/>
    <w:basedOn w:val="a0"/>
    <w:uiPriority w:val="20"/>
    <w:qFormat/>
    <w:rsid w:val="00237159"/>
    <w:rPr>
      <w:i/>
      <w:iCs/>
    </w:rPr>
  </w:style>
  <w:style w:type="paragraph" w:styleId="a5">
    <w:name w:val="List Paragraph"/>
    <w:basedOn w:val="a"/>
    <w:uiPriority w:val="34"/>
    <w:qFormat/>
    <w:rsid w:val="000B6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B10AD9"/>
  </w:style>
  <w:style w:type="character" w:customStyle="1" w:styleId="10">
    <w:name w:val="Заголовок 1 Знак"/>
    <w:basedOn w:val="a0"/>
    <w:link w:val="1"/>
    <w:uiPriority w:val="9"/>
    <w:rsid w:val="00B10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E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36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904A47"/>
  </w:style>
  <w:style w:type="character" w:customStyle="1" w:styleId="30">
    <w:name w:val="Заголовок 3 Знак"/>
    <w:basedOn w:val="a0"/>
    <w:link w:val="3"/>
    <w:uiPriority w:val="9"/>
    <w:semiHidden/>
    <w:rsid w:val="007D65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Патриевская Ольга Павловна</dc:creator>
  <cp:lastModifiedBy>code</cp:lastModifiedBy>
  <cp:revision>3</cp:revision>
  <cp:lastPrinted>2019-08-28T12:09:00Z</cp:lastPrinted>
  <dcterms:created xsi:type="dcterms:W3CDTF">2019-08-28T16:23:00Z</dcterms:created>
  <dcterms:modified xsi:type="dcterms:W3CDTF">2019-08-28T16:24:00Z</dcterms:modified>
</cp:coreProperties>
</file>